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DAE27" w14:textId="77777777" w:rsidR="006A3BFB" w:rsidRPr="005C2221" w:rsidRDefault="007D5A7E" w:rsidP="004A733A">
      <w:pPr>
        <w:ind w:left="-426" w:right="-426"/>
        <w:jc w:val="both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Sevgili mezun öğrencimiz</w:t>
      </w:r>
      <w:r w:rsidR="006A3BFB" w:rsidRPr="005C2221">
        <w:rPr>
          <w:rFonts w:asciiTheme="minorHAnsi" w:hAnsiTheme="minorHAnsi" w:cs="Calibri"/>
          <w:sz w:val="22"/>
          <w:szCs w:val="22"/>
        </w:rPr>
        <w:t>,</w:t>
      </w:r>
    </w:p>
    <w:p w14:paraId="4A73EFBA" w14:textId="5CC09FE4" w:rsidR="003E3445" w:rsidRDefault="007D5A7E" w:rsidP="003E3445">
      <w:pPr>
        <w:spacing w:after="160" w:line="278" w:lineRule="auto"/>
        <w:ind w:left="-426" w:right="-426"/>
        <w:jc w:val="both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hAnsiTheme="minorHAnsi" w:cs="Calibri"/>
          <w:sz w:val="22"/>
          <w:szCs w:val="22"/>
        </w:rPr>
        <w:br/>
      </w:r>
      <w:r w:rsidRPr="005C2221">
        <w:rPr>
          <w:rFonts w:asciiTheme="minorHAnsi" w:eastAsiaTheme="majorEastAsia" w:hAnsiTheme="minorHAnsi" w:cs="Calibri"/>
          <w:sz w:val="22"/>
          <w:szCs w:val="22"/>
        </w:rPr>
        <w:t xml:space="preserve">Fenerbahçe Üniversitesi </w:t>
      </w:r>
      <w:r w:rsidR="006A3BFB" w:rsidRPr="005C2221">
        <w:rPr>
          <w:rFonts w:asciiTheme="minorHAnsi" w:hAnsiTheme="minorHAnsi" w:cs="Calibri"/>
          <w:sz w:val="22"/>
          <w:szCs w:val="22"/>
        </w:rPr>
        <w:t>Spor Bilimleri</w:t>
      </w:r>
      <w:r w:rsidRPr="005C2221">
        <w:rPr>
          <w:rFonts w:asciiTheme="minorHAnsi" w:eastAsiaTheme="majorEastAsia" w:hAnsiTheme="minorHAnsi" w:cs="Calibri"/>
          <w:sz w:val="22"/>
          <w:szCs w:val="22"/>
        </w:rPr>
        <w:t xml:space="preserve"> </w:t>
      </w:r>
      <w:r w:rsidR="003A4E3D" w:rsidRPr="005C2221">
        <w:rPr>
          <w:rFonts w:asciiTheme="minorHAnsi" w:eastAsiaTheme="majorEastAsia" w:hAnsiTheme="minorHAnsi" w:cs="Calibri"/>
          <w:sz w:val="22"/>
          <w:szCs w:val="22"/>
        </w:rPr>
        <w:t xml:space="preserve">Fakültesi olarak sizlerle iletişim halinde kalmak ve bu sayede siz değerli mezun olan öğrencilerimiz ile karşılıklı fikir ve bilgi alışverişi yaparak </w:t>
      </w:r>
      <w:r w:rsidR="001E28FB" w:rsidRPr="005C2221">
        <w:rPr>
          <w:rFonts w:asciiTheme="minorHAnsi" w:eastAsiaTheme="majorEastAsia" w:hAnsiTheme="minorHAnsi" w:cs="Calibri"/>
          <w:sz w:val="22"/>
          <w:szCs w:val="22"/>
        </w:rPr>
        <w:t>F</w:t>
      </w:r>
      <w:r w:rsidR="003A4E3D" w:rsidRPr="005C2221">
        <w:rPr>
          <w:rFonts w:asciiTheme="minorHAnsi" w:eastAsiaTheme="majorEastAsia" w:hAnsiTheme="minorHAnsi" w:cs="Calibri"/>
          <w:sz w:val="22"/>
          <w:szCs w:val="22"/>
        </w:rPr>
        <w:t>akültemizin kalite standartlarını yükseltmeyi amaçlamaktayız. Bu konuda siz değerli mezunlarımızın aşağıda yer alan formu doldurarak bizlere yardımcı olmanızı istiyoruz. Vakit ayırdığınız için teşekkür ederiz.</w:t>
      </w:r>
    </w:p>
    <w:p w14:paraId="5367627D" w14:textId="3C3BA3DB" w:rsidR="003E3445" w:rsidRPr="003E3445" w:rsidRDefault="003E3445" w:rsidP="003E3445">
      <w:pPr>
        <w:spacing w:after="160" w:line="278" w:lineRule="auto"/>
        <w:ind w:left="-426" w:right="-426"/>
        <w:jc w:val="both"/>
        <w:rPr>
          <w:rFonts w:asciiTheme="minorHAnsi" w:eastAsiaTheme="majorEastAsia" w:hAnsiTheme="minorHAnsi" w:cs="Calibri"/>
          <w:sz w:val="22"/>
          <w:szCs w:val="22"/>
        </w:rPr>
      </w:pPr>
      <w:r w:rsidRPr="00D4407D">
        <w:rPr>
          <w:rFonts w:ascii="Calibri" w:hAnsi="Calibri" w:cs="Calibri"/>
          <w:b/>
          <w:bCs/>
          <w:sz w:val="22"/>
          <w:szCs w:val="22"/>
        </w:rPr>
        <w:t xml:space="preserve">Spor Bilimleri </w:t>
      </w:r>
      <w:r w:rsidRPr="00D4407D">
        <w:rPr>
          <w:rFonts w:ascii="Calibri" w:eastAsiaTheme="majorEastAsia" w:hAnsi="Calibri" w:cs="Calibri"/>
          <w:b/>
          <w:bCs/>
          <w:sz w:val="22"/>
          <w:szCs w:val="22"/>
        </w:rPr>
        <w:t>Fakültemizin hangi programından mezun oldunuz?</w:t>
      </w:r>
    </w:p>
    <w:p w14:paraId="403A38D7" w14:textId="77777777" w:rsidR="003E3445" w:rsidRPr="00D4407D" w:rsidRDefault="000022A4" w:rsidP="003E3445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44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445" w:rsidRPr="00D4407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3445" w:rsidRPr="00D4407D">
        <w:rPr>
          <w:rFonts w:ascii="Calibri" w:hAnsi="Calibri" w:cs="Calibri"/>
          <w:sz w:val="22"/>
          <w:szCs w:val="22"/>
        </w:rPr>
        <w:t>Antrenörlük Eğitimi</w:t>
      </w:r>
    </w:p>
    <w:p w14:paraId="14A36B5F" w14:textId="77777777" w:rsidR="003E3445" w:rsidRPr="00D4407D" w:rsidRDefault="000022A4" w:rsidP="003E3445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0863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445" w:rsidRPr="00D4407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3445" w:rsidRPr="00D4407D">
        <w:rPr>
          <w:rFonts w:ascii="Calibri" w:hAnsi="Calibri" w:cs="Calibri"/>
          <w:sz w:val="22"/>
          <w:szCs w:val="22"/>
        </w:rPr>
        <w:t>Beden Eğitimi ve Spor Öğretmenliği</w:t>
      </w:r>
    </w:p>
    <w:p w14:paraId="5C5AD821" w14:textId="77777777" w:rsidR="003E3445" w:rsidRPr="00D4407D" w:rsidRDefault="000022A4" w:rsidP="003E3445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076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445" w:rsidRPr="00D4407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3445" w:rsidRPr="00D4407D">
        <w:rPr>
          <w:rFonts w:ascii="Calibri" w:hAnsi="Calibri" w:cs="Calibri"/>
          <w:sz w:val="22"/>
          <w:szCs w:val="22"/>
        </w:rPr>
        <w:t>Egzersiz ve Spor Bilimleri</w:t>
      </w:r>
    </w:p>
    <w:p w14:paraId="2853D750" w14:textId="0D85081B" w:rsidR="003E3445" w:rsidRPr="00D4407D" w:rsidRDefault="000022A4" w:rsidP="003E3445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5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445" w:rsidRPr="00D4407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3445" w:rsidRPr="00D4407D">
        <w:rPr>
          <w:rFonts w:ascii="Calibri" w:hAnsi="Calibri" w:cs="Calibri"/>
          <w:sz w:val="22"/>
          <w:szCs w:val="22"/>
        </w:rPr>
        <w:t>Spor Yöneticiliği</w:t>
      </w:r>
    </w:p>
    <w:p w14:paraId="3969AC75" w14:textId="1E34C4F1" w:rsidR="00010CB5" w:rsidRPr="003E3445" w:rsidRDefault="007266F4" w:rsidP="005C2221">
      <w:pPr>
        <w:ind w:left="-426"/>
        <w:rPr>
          <w:rFonts w:asciiTheme="minorHAnsi" w:hAnsiTheme="minorHAnsi" w:cs="Calibri"/>
          <w:b/>
          <w:bCs/>
          <w:sz w:val="22"/>
          <w:szCs w:val="22"/>
        </w:rPr>
      </w:pPr>
      <w:r w:rsidRPr="003E3445">
        <w:rPr>
          <w:rFonts w:asciiTheme="minorHAnsi" w:eastAsiaTheme="majorEastAsia" w:hAnsiTheme="minorHAnsi" w:cs="Calibri"/>
          <w:b/>
          <w:bCs/>
          <w:sz w:val="22"/>
          <w:szCs w:val="22"/>
        </w:rPr>
        <w:t>Lütfen aşağıdaki ifadelere k</w:t>
      </w:r>
      <w:r w:rsidR="00BA6FE7" w:rsidRPr="003E3445">
        <w:rPr>
          <w:rFonts w:asciiTheme="minorHAnsi" w:eastAsiaTheme="majorEastAsia" w:hAnsiTheme="minorHAnsi" w:cs="Calibri"/>
          <w:b/>
          <w:bCs/>
          <w:sz w:val="22"/>
          <w:szCs w:val="22"/>
        </w:rPr>
        <w:t xml:space="preserve">atılma derecenize </w:t>
      </w:r>
      <w:r w:rsidRPr="003E3445">
        <w:rPr>
          <w:rFonts w:asciiTheme="minorHAnsi" w:eastAsiaTheme="majorEastAsia" w:hAnsiTheme="minorHAnsi" w:cs="Calibri"/>
          <w:b/>
          <w:bCs/>
          <w:sz w:val="22"/>
          <w:szCs w:val="22"/>
        </w:rPr>
        <w:t xml:space="preserve">işaretleyiniz.  </w:t>
      </w: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992"/>
        <w:gridCol w:w="1134"/>
        <w:gridCol w:w="1134"/>
      </w:tblGrid>
      <w:tr w:rsidR="003E3445" w:rsidRPr="003E3445" w14:paraId="0F9DA9DE" w14:textId="77777777" w:rsidTr="00065E78">
        <w:trPr>
          <w:trHeight w:val="704"/>
        </w:trPr>
        <w:tc>
          <w:tcPr>
            <w:tcW w:w="4536" w:type="dxa"/>
          </w:tcPr>
          <w:p w14:paraId="6C64595E" w14:textId="77777777" w:rsidR="00BA6FE7" w:rsidRPr="003E3445" w:rsidRDefault="00BA6FE7" w:rsidP="003E3445">
            <w:pPr>
              <w:spacing w:after="160" w:line="278" w:lineRule="auto"/>
              <w:jc w:val="center"/>
              <w:rPr>
                <w:rFonts w:asciiTheme="minorHAnsi" w:eastAsiaTheme="majorEastAsia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56402" w14:textId="7679B49B" w:rsidR="00BA6FE7" w:rsidRPr="003E3445" w:rsidRDefault="00BA6FE7" w:rsidP="003E3445">
            <w:pPr>
              <w:spacing w:after="160" w:line="278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 xml:space="preserve">Kesinlikle </w:t>
            </w:r>
            <w:r w:rsidR="00065E78">
              <w:rPr>
                <w:rFonts w:asciiTheme="minorHAnsi" w:eastAsiaTheme="majorEastAsia" w:hAnsiTheme="minorHAnsi" w:cs="Calibri"/>
                <w:sz w:val="16"/>
                <w:szCs w:val="16"/>
              </w:rPr>
              <w:t>K</w:t>
            </w: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>atılmıyorum</w:t>
            </w:r>
          </w:p>
        </w:tc>
        <w:tc>
          <w:tcPr>
            <w:tcW w:w="1276" w:type="dxa"/>
          </w:tcPr>
          <w:p w14:paraId="0F9A7A1F" w14:textId="7379EDD7" w:rsidR="00BA6FE7" w:rsidRPr="003E3445" w:rsidRDefault="00BA6FE7" w:rsidP="003E3445">
            <w:pPr>
              <w:spacing w:after="160" w:line="278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>Katılmıyorum</w:t>
            </w:r>
          </w:p>
        </w:tc>
        <w:tc>
          <w:tcPr>
            <w:tcW w:w="992" w:type="dxa"/>
          </w:tcPr>
          <w:p w14:paraId="344B9F20" w14:textId="1557197D" w:rsidR="00BA6FE7" w:rsidRPr="003E3445" w:rsidRDefault="003E3445" w:rsidP="003E3445">
            <w:pPr>
              <w:spacing w:after="160" w:line="278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eastAsiaTheme="majorEastAsia" w:hAnsiTheme="minorHAnsi" w:cs="Calibri"/>
                <w:sz w:val="16"/>
                <w:szCs w:val="16"/>
              </w:rPr>
              <w:t>Kararsızım</w:t>
            </w:r>
          </w:p>
        </w:tc>
        <w:tc>
          <w:tcPr>
            <w:tcW w:w="1134" w:type="dxa"/>
          </w:tcPr>
          <w:p w14:paraId="54245A60" w14:textId="70B32955" w:rsidR="00BA6FE7" w:rsidRPr="003E3445" w:rsidRDefault="00BA6FE7" w:rsidP="003E3445">
            <w:pPr>
              <w:spacing w:after="160" w:line="278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>Katılıyorum</w:t>
            </w:r>
          </w:p>
        </w:tc>
        <w:tc>
          <w:tcPr>
            <w:tcW w:w="1134" w:type="dxa"/>
          </w:tcPr>
          <w:p w14:paraId="11AC0738" w14:textId="024105F6" w:rsidR="00BA6FE7" w:rsidRPr="003E3445" w:rsidRDefault="00BA6FE7" w:rsidP="003E3445">
            <w:pPr>
              <w:spacing w:after="160" w:line="278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 xml:space="preserve">Kesinlikle </w:t>
            </w:r>
            <w:r w:rsidR="00065E78">
              <w:rPr>
                <w:rFonts w:asciiTheme="minorHAnsi" w:eastAsiaTheme="majorEastAsia" w:hAnsiTheme="minorHAnsi" w:cs="Calibri"/>
                <w:sz w:val="16"/>
                <w:szCs w:val="16"/>
              </w:rPr>
              <w:t>K</w:t>
            </w:r>
            <w:r w:rsidRPr="003E3445">
              <w:rPr>
                <w:rFonts w:asciiTheme="minorHAnsi" w:eastAsiaTheme="majorEastAsia" w:hAnsiTheme="minorHAnsi" w:cs="Calibri"/>
                <w:sz w:val="16"/>
                <w:szCs w:val="16"/>
              </w:rPr>
              <w:t>atılıyorum</w:t>
            </w:r>
          </w:p>
        </w:tc>
      </w:tr>
      <w:tr w:rsidR="007266F4" w:rsidRPr="003E3445" w14:paraId="61DED567" w14:textId="77777777" w:rsidTr="00065E78">
        <w:tc>
          <w:tcPr>
            <w:tcW w:w="4536" w:type="dxa"/>
          </w:tcPr>
          <w:p w14:paraId="2E8A57CE" w14:textId="4D286009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1. Dört </w:t>
            </w:r>
            <w:r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yıllık</w:t>
            </w:r>
            <w:r w:rsidR="00BA6FE7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 eğitim süresince üniversite tarafından sağlanan teknik olanakların yeterli olduğuna inanıyorum.</w:t>
            </w:r>
          </w:p>
        </w:tc>
        <w:tc>
          <w:tcPr>
            <w:tcW w:w="1276" w:type="dxa"/>
          </w:tcPr>
          <w:p w14:paraId="0C574F7C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90ECC4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7CED5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67AA0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B1D45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57593C6B" w14:textId="77777777" w:rsidTr="00065E78">
        <w:tc>
          <w:tcPr>
            <w:tcW w:w="4536" w:type="dxa"/>
          </w:tcPr>
          <w:p w14:paraId="3CADBB7E" w14:textId="5E9730D8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2. Dört</w:t>
            </w:r>
            <w:r w:rsidR="00BA6FE7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 eğitim süresince bölüm tarafından sağlanan teknik olanakların yeterli olduğuna inanıyorum.</w:t>
            </w:r>
          </w:p>
        </w:tc>
        <w:tc>
          <w:tcPr>
            <w:tcW w:w="1276" w:type="dxa"/>
          </w:tcPr>
          <w:p w14:paraId="6FFE99E7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63178D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B2D9A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13B53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D927B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51F75849" w14:textId="77777777" w:rsidTr="00065E78">
        <w:tc>
          <w:tcPr>
            <w:tcW w:w="4536" w:type="dxa"/>
          </w:tcPr>
          <w:p w14:paraId="156FB681" w14:textId="6E204392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3. </w:t>
            </w:r>
            <w:r w:rsidR="00BA6FE7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Bölümden almış olduğum eğitimin </w:t>
            </w:r>
            <w:r w:rsidR="009C576E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bana </w:t>
            </w:r>
            <w:r w:rsidR="00BA6FE7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etik ve mesleki sorumluluk kazandırdığına</w:t>
            </w:r>
            <w:r w:rsidR="009C576E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 inanıyorum.</w:t>
            </w:r>
          </w:p>
        </w:tc>
        <w:tc>
          <w:tcPr>
            <w:tcW w:w="1276" w:type="dxa"/>
          </w:tcPr>
          <w:p w14:paraId="79B94056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61C67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C6A51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78989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3F3A9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1B9DC452" w14:textId="77777777" w:rsidTr="00065E78">
        <w:tc>
          <w:tcPr>
            <w:tcW w:w="4536" w:type="dxa"/>
          </w:tcPr>
          <w:p w14:paraId="1902DAB4" w14:textId="68610660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4.</w:t>
            </w:r>
            <w:r w:rsidR="009C576E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Bölümde dört yıl süresince aldığım eğitimin bana iş yaşamında kullanabileceğim düzeyde yabancı dil bilgisi edinmeme katkıda bulunduğuna inanıyorum.</w:t>
            </w:r>
          </w:p>
        </w:tc>
        <w:tc>
          <w:tcPr>
            <w:tcW w:w="1276" w:type="dxa"/>
          </w:tcPr>
          <w:p w14:paraId="1D8CEF0E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BBA063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4C790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8B1BB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74BA5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271CD1A8" w14:textId="77777777" w:rsidTr="00065E78">
        <w:tc>
          <w:tcPr>
            <w:tcW w:w="4536" w:type="dxa"/>
          </w:tcPr>
          <w:p w14:paraId="0E814D4B" w14:textId="0FC45251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5.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Almış olduğum eğitim sayesinde alanımla ilgili bilgileri kavrama ve kullanabilme yetkinliğine sahip olduğuma inanıyorum.</w:t>
            </w:r>
          </w:p>
        </w:tc>
        <w:tc>
          <w:tcPr>
            <w:tcW w:w="1276" w:type="dxa"/>
          </w:tcPr>
          <w:p w14:paraId="117EDF03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3E225F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B97DC4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A8738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23FF8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32200649" w14:textId="77777777" w:rsidTr="00065E78">
        <w:tc>
          <w:tcPr>
            <w:tcW w:w="4536" w:type="dxa"/>
          </w:tcPr>
          <w:p w14:paraId="17A3D53A" w14:textId="2581AEBE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6.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Almış olduğum eğitim sayesinde alanımla ilgili bilgisayar programlarını kullanabildiğimi ve programları kullanma becerimi geliştirdiğime inanıyorum.</w:t>
            </w:r>
          </w:p>
        </w:tc>
        <w:tc>
          <w:tcPr>
            <w:tcW w:w="1276" w:type="dxa"/>
          </w:tcPr>
          <w:p w14:paraId="0337D895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7C7CB0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81408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521D8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01204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2D932855" w14:textId="77777777" w:rsidTr="00065E78">
        <w:tc>
          <w:tcPr>
            <w:tcW w:w="4536" w:type="dxa"/>
          </w:tcPr>
          <w:p w14:paraId="119DE867" w14:textId="1BEF6B9E" w:rsidR="00BA6FE7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7.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Üniversite eğitimim süresince bölümde yeterli düzeyde teorik bilginin öğretildiğine inanıyorum.</w:t>
            </w:r>
          </w:p>
        </w:tc>
        <w:tc>
          <w:tcPr>
            <w:tcW w:w="1276" w:type="dxa"/>
          </w:tcPr>
          <w:p w14:paraId="71E96EA3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65E66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03A35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5E436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0C71B" w14:textId="77777777" w:rsidR="00BA6FE7" w:rsidRPr="003E3445" w:rsidRDefault="00BA6FE7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66B07511" w14:textId="77777777" w:rsidTr="00065E78">
        <w:tc>
          <w:tcPr>
            <w:tcW w:w="4536" w:type="dxa"/>
          </w:tcPr>
          <w:p w14:paraId="22A97F7F" w14:textId="6576B0D6" w:rsidR="006834EF" w:rsidRPr="003E3445" w:rsidRDefault="00AF17ED" w:rsidP="006834EF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lastRenderedPageBreak/>
              <w:t>8.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Üniversite eğitimim süresince bölümde yeterli düzeyde pratik bilginin öğretildiğine inanıyorum.</w:t>
            </w:r>
          </w:p>
        </w:tc>
        <w:tc>
          <w:tcPr>
            <w:tcW w:w="1276" w:type="dxa"/>
          </w:tcPr>
          <w:p w14:paraId="5B8CE940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D2C5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AFB9F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3B975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EAE46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1E5317A6" w14:textId="77777777" w:rsidTr="00065E78">
        <w:tc>
          <w:tcPr>
            <w:tcW w:w="4536" w:type="dxa"/>
          </w:tcPr>
          <w:p w14:paraId="4009311B" w14:textId="4198DC3B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9.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Yaptığım stajın beni mesleğe hazırladığına inanıyorum.</w:t>
            </w:r>
          </w:p>
        </w:tc>
        <w:tc>
          <w:tcPr>
            <w:tcW w:w="1276" w:type="dxa"/>
          </w:tcPr>
          <w:p w14:paraId="3BADBB7D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E8CB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692E4F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260C5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737C4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46C341D8" w14:textId="77777777" w:rsidTr="00065E78">
        <w:tc>
          <w:tcPr>
            <w:tcW w:w="4536" w:type="dxa"/>
          </w:tcPr>
          <w:p w14:paraId="5E32BB00" w14:textId="3B6A5E74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10.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Almış olduğum eğitim sayesinde sektörde kullanılan teknolojik cihazları rahatlıkla kullanabildiğime inanıyorum.</w:t>
            </w:r>
          </w:p>
        </w:tc>
        <w:tc>
          <w:tcPr>
            <w:tcW w:w="1276" w:type="dxa"/>
          </w:tcPr>
          <w:p w14:paraId="5B3CD5E0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5DB46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19F1A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8A314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5296E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43F6C02E" w14:textId="77777777" w:rsidTr="00065E78">
        <w:tc>
          <w:tcPr>
            <w:tcW w:w="4536" w:type="dxa"/>
          </w:tcPr>
          <w:p w14:paraId="35E64FF6" w14:textId="72998317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11.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Eğitim süresince, ders ve kariyer planlaması konularında yeterli düzeyde danışmanlık aldığıma inanıyorum.</w:t>
            </w:r>
          </w:p>
        </w:tc>
        <w:tc>
          <w:tcPr>
            <w:tcW w:w="1276" w:type="dxa"/>
          </w:tcPr>
          <w:p w14:paraId="5F965932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8C249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22C4E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A989B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5D5E4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64AEF355" w14:textId="77777777" w:rsidTr="00065E78">
        <w:tc>
          <w:tcPr>
            <w:tcW w:w="4536" w:type="dxa"/>
          </w:tcPr>
          <w:p w14:paraId="325AC1FF" w14:textId="12CBE910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12.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Eğitim süresince bölümde ilgi alanlarıma yönelik yeterli düzeyde seçmeli ders sunulduğuna inanıyorum.</w:t>
            </w:r>
          </w:p>
        </w:tc>
        <w:tc>
          <w:tcPr>
            <w:tcW w:w="1276" w:type="dxa"/>
          </w:tcPr>
          <w:p w14:paraId="5ED1185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FD777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19AE80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815CE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9473E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12C32466" w14:textId="77777777" w:rsidTr="00065E78">
        <w:tc>
          <w:tcPr>
            <w:tcW w:w="4536" w:type="dxa"/>
          </w:tcPr>
          <w:p w14:paraId="203572C3" w14:textId="36F07456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13.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Gerçekleştirilen uluslararası anlaşmaların (Erasmus vb.) öğrenci hareketliliğini teşvik ettiğini düşünüyorum.</w:t>
            </w:r>
          </w:p>
        </w:tc>
        <w:tc>
          <w:tcPr>
            <w:tcW w:w="1276" w:type="dxa"/>
          </w:tcPr>
          <w:p w14:paraId="3D80793C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7B6D6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DE086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B31AC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D67C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313AA3A4" w14:textId="77777777" w:rsidTr="00065E78">
        <w:tc>
          <w:tcPr>
            <w:tcW w:w="4536" w:type="dxa"/>
          </w:tcPr>
          <w:p w14:paraId="00EB20BD" w14:textId="63F090B6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14.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Eğitim süresince bilimsel, yaratıcı ve sorgulayıcı yaklaşımı merkezine alan, teknolojik yeniliklerle desteklenen güncel bir müfredat sunulduğunu düşünüyorum.</w:t>
            </w:r>
          </w:p>
        </w:tc>
        <w:tc>
          <w:tcPr>
            <w:tcW w:w="1276" w:type="dxa"/>
          </w:tcPr>
          <w:p w14:paraId="5753A2C3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980435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643BC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1855F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673F0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614A3093" w14:textId="77777777" w:rsidTr="00065E78">
        <w:tc>
          <w:tcPr>
            <w:tcW w:w="4536" w:type="dxa"/>
          </w:tcPr>
          <w:p w14:paraId="451E621A" w14:textId="25587F02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15.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>Almış olduğum eğitim sayesinde, medyada yer alan ulusal ve uluslararası gündemi eleştirel bir bakışla değerlendirme ve akademik düzeyde çözüm üretme yetkinliği kazandığımı düşünüyorum.</w:t>
            </w:r>
          </w:p>
        </w:tc>
        <w:tc>
          <w:tcPr>
            <w:tcW w:w="1276" w:type="dxa"/>
          </w:tcPr>
          <w:p w14:paraId="39A6614D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FA95B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40CE7F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E87B9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996C8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  <w:tr w:rsidR="007266F4" w:rsidRPr="003E3445" w14:paraId="709D1F88" w14:textId="77777777" w:rsidTr="00065E78">
        <w:tc>
          <w:tcPr>
            <w:tcW w:w="4536" w:type="dxa"/>
          </w:tcPr>
          <w:p w14:paraId="6CB0BAFF" w14:textId="2265924F" w:rsidR="006834EF" w:rsidRPr="003E3445" w:rsidRDefault="00AF17ED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  <w:r>
              <w:rPr>
                <w:rFonts w:asciiTheme="minorHAnsi" w:eastAsiaTheme="majorEastAsia" w:hAnsiTheme="minorHAnsi" w:cs="Calibri"/>
                <w:sz w:val="20"/>
                <w:szCs w:val="20"/>
              </w:rPr>
              <w:t>16.</w:t>
            </w:r>
            <w:r w:rsidR="006834EF" w:rsidRPr="003E3445">
              <w:rPr>
                <w:rFonts w:asciiTheme="minorHAnsi" w:eastAsiaTheme="majorEastAsia" w:hAnsiTheme="minorHAnsi" w:cs="Calibri"/>
                <w:sz w:val="20"/>
                <w:szCs w:val="20"/>
              </w:rPr>
              <w:t xml:space="preserve">Eğitim süresince derslerde gerçekleşen sektör söyleşilerini / bölüm bünyesindeki sektörel etkinliklerinin yeterli olduğunu düşünüyorum.  </w:t>
            </w:r>
          </w:p>
        </w:tc>
        <w:tc>
          <w:tcPr>
            <w:tcW w:w="1276" w:type="dxa"/>
          </w:tcPr>
          <w:p w14:paraId="5302C58B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1378B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9CA55E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0C0C5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01332" w14:textId="77777777" w:rsidR="006834EF" w:rsidRPr="003E3445" w:rsidRDefault="006834EF" w:rsidP="00010CB5">
            <w:pPr>
              <w:spacing w:after="160" w:line="278" w:lineRule="auto"/>
              <w:jc w:val="both"/>
              <w:rPr>
                <w:rFonts w:asciiTheme="minorHAnsi" w:eastAsiaTheme="majorEastAsia" w:hAnsiTheme="minorHAnsi" w:cs="Calibri"/>
                <w:sz w:val="20"/>
                <w:szCs w:val="20"/>
              </w:rPr>
            </w:pPr>
          </w:p>
        </w:tc>
      </w:tr>
    </w:tbl>
    <w:p w14:paraId="6BDB4749" w14:textId="77777777" w:rsidR="003E3445" w:rsidRDefault="003E344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0AAC09FE" w14:textId="77777777" w:rsidR="003E3445" w:rsidRDefault="003E344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2315FEF7" w14:textId="77777777" w:rsidR="003E3445" w:rsidRDefault="003E344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283E0A3F" w14:textId="77777777" w:rsidR="003E3445" w:rsidRDefault="003E344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1AFCA846" w14:textId="77777777" w:rsidR="003E3445" w:rsidRDefault="003E344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66ED77EA" w14:textId="72C46422" w:rsidR="007D5A7E" w:rsidRPr="005C2221" w:rsidRDefault="00AF17ED" w:rsidP="007D5A7E">
      <w:pPr>
        <w:spacing w:after="160" w:line="278" w:lineRule="auto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eastAsiaTheme="majorEastAsia" w:hAnsiTheme="minorHAnsi" w:cs="Calibri"/>
          <w:b/>
          <w:bCs/>
          <w:sz w:val="22"/>
          <w:szCs w:val="22"/>
        </w:rPr>
        <w:lastRenderedPageBreak/>
        <w:t>17.</w:t>
      </w:r>
      <w:r w:rsidR="007D5A7E" w:rsidRPr="005C2221">
        <w:rPr>
          <w:rFonts w:asciiTheme="minorHAnsi" w:eastAsiaTheme="majorEastAsia" w:hAnsiTheme="minorHAnsi" w:cs="Calibri"/>
          <w:b/>
          <w:bCs/>
          <w:sz w:val="22"/>
          <w:szCs w:val="22"/>
        </w:rPr>
        <w:t>Mezun olduğunuz üniversite isminin sektörde iş bulmanızda etkisi oldu mu? (Yalnızca bir şıkkı işaretleyin.)</w:t>
      </w:r>
    </w:p>
    <w:p w14:paraId="3F1E2AA5" w14:textId="77777777" w:rsidR="007D5A7E" w:rsidRPr="005C2221" w:rsidRDefault="007D5A7E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Evet</w:t>
      </w:r>
    </w:p>
    <w:p w14:paraId="0356BF3B" w14:textId="77777777" w:rsidR="007D5A7E" w:rsidRPr="005C2221" w:rsidRDefault="007D5A7E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Hayır</w:t>
      </w:r>
    </w:p>
    <w:p w14:paraId="334E23DC" w14:textId="77777777" w:rsidR="00010CB5" w:rsidRPr="005C2221" w:rsidRDefault="00010CB5" w:rsidP="007D5A7E">
      <w:pPr>
        <w:spacing w:after="160" w:line="278" w:lineRule="auto"/>
        <w:rPr>
          <w:rFonts w:asciiTheme="minorHAnsi" w:eastAsiaTheme="majorEastAsia" w:hAnsiTheme="minorHAnsi" w:cs="Calibri"/>
          <w:sz w:val="22"/>
          <w:szCs w:val="22"/>
        </w:rPr>
      </w:pPr>
    </w:p>
    <w:p w14:paraId="2F721479" w14:textId="38FA33DF" w:rsidR="007D5A7E" w:rsidRPr="005C2221" w:rsidRDefault="00AF17ED" w:rsidP="007D5A7E">
      <w:pPr>
        <w:spacing w:after="160" w:line="278" w:lineRule="auto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eastAsiaTheme="majorEastAsia" w:hAnsiTheme="minorHAnsi" w:cs="Calibri"/>
          <w:b/>
          <w:bCs/>
          <w:sz w:val="22"/>
          <w:szCs w:val="22"/>
        </w:rPr>
        <w:t>18.</w:t>
      </w:r>
      <w:r w:rsidR="007D5A7E" w:rsidRPr="005C2221">
        <w:rPr>
          <w:rFonts w:asciiTheme="minorHAnsi" w:eastAsiaTheme="majorEastAsia" w:hAnsiTheme="minorHAnsi" w:cs="Calibri"/>
          <w:b/>
          <w:bCs/>
          <w:sz w:val="22"/>
          <w:szCs w:val="22"/>
        </w:rPr>
        <w:t>Mezun olduğunuz bölümü, üniversite sınavına girecek adaylara önerir misiniz? (Yalnızca bir şıkkı işaretleyin.)</w:t>
      </w:r>
    </w:p>
    <w:p w14:paraId="46883A07" w14:textId="77777777" w:rsidR="007D5A7E" w:rsidRPr="005C2221" w:rsidRDefault="007D5A7E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Evet</w:t>
      </w:r>
    </w:p>
    <w:p w14:paraId="7326F0BD" w14:textId="77777777" w:rsidR="007D5A7E" w:rsidRPr="005C2221" w:rsidRDefault="007D5A7E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Hayır</w:t>
      </w:r>
    </w:p>
    <w:p w14:paraId="37EE6677" w14:textId="77777777" w:rsidR="007D5A7E" w:rsidRPr="005C2221" w:rsidRDefault="007D5A7E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  <w:r w:rsidRPr="005C2221">
        <w:rPr>
          <w:rFonts w:asciiTheme="minorHAnsi" w:eastAsiaTheme="majorEastAsia" w:hAnsiTheme="minorHAnsi" w:cs="Calibri"/>
          <w:sz w:val="22"/>
          <w:szCs w:val="22"/>
        </w:rPr>
        <w:t>Kararsızım</w:t>
      </w:r>
    </w:p>
    <w:p w14:paraId="37C809B3" w14:textId="77777777" w:rsidR="0079689F" w:rsidRPr="005C2221" w:rsidRDefault="0079689F" w:rsidP="007D5A7E">
      <w:pPr>
        <w:spacing w:after="160" w:line="278" w:lineRule="auto"/>
        <w:rPr>
          <w:rFonts w:asciiTheme="minorHAnsi" w:hAnsiTheme="minorHAnsi" w:cs="Calibri"/>
          <w:sz w:val="22"/>
          <w:szCs w:val="22"/>
        </w:rPr>
      </w:pPr>
    </w:p>
    <w:p w14:paraId="085AB0D6" w14:textId="287B7BB7" w:rsidR="007D5A7E" w:rsidRPr="005C2221" w:rsidRDefault="00AF17ED" w:rsidP="007D5A7E">
      <w:pPr>
        <w:spacing w:after="160" w:line="278" w:lineRule="auto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19.</w:t>
      </w:r>
      <w:r w:rsidR="0079689F" w:rsidRPr="005C2221">
        <w:rPr>
          <w:rFonts w:asciiTheme="minorHAnsi" w:hAnsiTheme="minorHAnsi" w:cs="Calibri"/>
          <w:b/>
          <w:bCs/>
          <w:sz w:val="22"/>
          <w:szCs w:val="22"/>
        </w:rPr>
        <w:t>Mezun olduğunuz bölümde sizden sonra mezun olacak öğrenciler için iyileştirme yapma adına önerileriniz var mı? </w:t>
      </w:r>
      <w:r w:rsidR="007D5A7E" w:rsidRPr="005C2221">
        <w:rPr>
          <w:rFonts w:asciiTheme="minorHAnsi" w:hAnsiTheme="minorHAnsi" w:cs="Calibri"/>
          <w:b/>
          <w:bCs/>
          <w:sz w:val="22"/>
          <w:szCs w:val="22"/>
        </w:rPr>
        <w:br/>
      </w:r>
    </w:p>
    <w:p w14:paraId="0C067A82" w14:textId="77777777" w:rsidR="007D5A7E" w:rsidRPr="005C2221" w:rsidRDefault="007D5A7E">
      <w:pPr>
        <w:rPr>
          <w:rFonts w:asciiTheme="minorHAnsi" w:hAnsiTheme="minorHAnsi" w:cs="Calibri"/>
          <w:sz w:val="22"/>
          <w:szCs w:val="22"/>
        </w:rPr>
      </w:pPr>
    </w:p>
    <w:p w14:paraId="18B36ABD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0017573A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556D0E1C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00EBEBFB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2F07B812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225A5DFD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12ECEFB1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649FFCDC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6CD9785A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6B463310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50E822B8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413D5696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p w14:paraId="62388B19" w14:textId="77777777" w:rsidR="006A3BFB" w:rsidRPr="004A733A" w:rsidRDefault="006A3BFB">
      <w:pPr>
        <w:rPr>
          <w:rFonts w:ascii="Calibri" w:hAnsi="Calibri" w:cs="Calibri"/>
          <w:sz w:val="22"/>
          <w:szCs w:val="22"/>
        </w:rPr>
      </w:pPr>
    </w:p>
    <w:sectPr w:rsidR="006A3BFB" w:rsidRPr="004A733A" w:rsidSect="00B16192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BE900" w14:textId="77777777" w:rsidR="004044E6" w:rsidRDefault="004044E6" w:rsidP="00161C43">
      <w:r>
        <w:separator/>
      </w:r>
    </w:p>
  </w:endnote>
  <w:endnote w:type="continuationSeparator" w:id="0">
    <w:p w14:paraId="01388714" w14:textId="77777777" w:rsidR="004044E6" w:rsidRDefault="004044E6" w:rsidP="0016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16192" w:rsidRPr="00B16192" w14:paraId="220102CA" w14:textId="77777777" w:rsidTr="00802933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BE08AC" w14:textId="77777777" w:rsidR="00B16192" w:rsidRPr="00B16192" w:rsidRDefault="00B16192" w:rsidP="00B16192">
          <w:pPr>
            <w:rPr>
              <w:rFonts w:ascii="Calibri" w:hAnsi="Calibri" w:cs="Calibri"/>
              <w:sz w:val="16"/>
              <w:szCs w:val="16"/>
            </w:rPr>
          </w:pPr>
          <w:r w:rsidRPr="00B16192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5F66E7" w14:textId="77777777" w:rsidR="00B16192" w:rsidRPr="00B16192" w:rsidRDefault="00B16192" w:rsidP="00B16192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FBA381" w14:textId="77777777" w:rsidR="00B16192" w:rsidRPr="00B16192" w:rsidRDefault="00B16192" w:rsidP="00B16192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BC61CE" w14:textId="77777777" w:rsidR="00B16192" w:rsidRPr="00B16192" w:rsidRDefault="00B16192" w:rsidP="00B16192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16192" w:rsidRPr="00B16192" w14:paraId="6797F12B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D4C8E4" w14:textId="77777777" w:rsidR="00B16192" w:rsidRPr="00B16192" w:rsidRDefault="00B16192" w:rsidP="00B16192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2B8D92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16192">
            <w:rPr>
              <w:rFonts w:ascii="Calibri" w:hAnsi="Calibri" w:cs="Calibri"/>
              <w:sz w:val="16"/>
              <w:szCs w:val="16"/>
            </w:rPr>
            <w:t>Spor Bilimleri Fakültesi </w:t>
          </w:r>
        </w:p>
        <w:p w14:paraId="1AE30377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16192">
            <w:rPr>
              <w:rFonts w:ascii="Calibri" w:hAnsi="Calibri" w:cs="Calibri"/>
              <w:sz w:val="16"/>
              <w:szCs w:val="16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08B583" w14:textId="4F58DF09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16192">
            <w:rPr>
              <w:rFonts w:ascii="Calibri" w:hAnsi="Calibri" w:cs="Calibri"/>
              <w:sz w:val="16"/>
              <w:szCs w:val="16"/>
            </w:rPr>
            <w:t xml:space="preserve">Strateji ve Kalite </w:t>
          </w:r>
          <w:r>
            <w:rPr>
              <w:rFonts w:ascii="Calibri" w:hAnsi="Calibri" w:cs="Calibri"/>
              <w:sz w:val="16"/>
              <w:szCs w:val="16"/>
            </w:rPr>
            <w:t>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282ECA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16192">
            <w:rPr>
              <w:rFonts w:ascii="Calibri" w:hAnsi="Calibri" w:cs="Calibri"/>
              <w:sz w:val="16"/>
              <w:szCs w:val="16"/>
            </w:rPr>
            <w:t>GENEL SEKRETER</w:t>
          </w:r>
        </w:p>
      </w:tc>
    </w:tr>
    <w:tr w:rsidR="00B16192" w:rsidRPr="00B16192" w14:paraId="283FB2E1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0BED24" w14:textId="77777777" w:rsidR="00B16192" w:rsidRPr="00B16192" w:rsidRDefault="00B16192" w:rsidP="00B16192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9554D9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E4C959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0D1DDF" w14:textId="77777777" w:rsidR="00B16192" w:rsidRPr="00B16192" w:rsidRDefault="00B16192" w:rsidP="00B16192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16192" w:rsidRPr="00B16192" w14:paraId="4F883666" w14:textId="77777777" w:rsidTr="00802933">
      <w:trPr>
        <w:trHeight w:val="300"/>
      </w:trPr>
      <w:tc>
        <w:tcPr>
          <w:tcW w:w="9634" w:type="dxa"/>
          <w:gridSpan w:val="4"/>
        </w:tcPr>
        <w:p w14:paraId="2EBE246D" w14:textId="77777777" w:rsidR="00B16192" w:rsidRPr="00B16192" w:rsidRDefault="00B16192" w:rsidP="00B16192">
          <w:pP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B1619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16BAA25D" w14:textId="77777777" w:rsidR="00B16192" w:rsidRDefault="00B161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5B909" w14:textId="77777777" w:rsidR="004044E6" w:rsidRDefault="004044E6" w:rsidP="00161C43">
      <w:r>
        <w:separator/>
      </w:r>
    </w:p>
  </w:footnote>
  <w:footnote w:type="continuationSeparator" w:id="0">
    <w:p w14:paraId="4680B2F5" w14:textId="77777777" w:rsidR="004044E6" w:rsidRDefault="004044E6" w:rsidP="0016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4"/>
      <w:gridCol w:w="1780"/>
      <w:gridCol w:w="1472"/>
    </w:tblGrid>
    <w:tr w:rsidR="00161C43" w:rsidRPr="004A733A" w14:paraId="7385EC3B" w14:textId="77777777" w:rsidTr="004A733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174CDDF" w14:textId="77777777" w:rsidR="00161C43" w:rsidRPr="004A733A" w:rsidRDefault="00161C43" w:rsidP="00161C43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4A733A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3E6CA6F" wp14:editId="07F0E5E2">
                <wp:extent cx="1078994" cy="487681"/>
                <wp:effectExtent l="0" t="0" r="6985" b="7620"/>
                <wp:docPr id="926196319" name="Resim 92619631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dxa"/>
          <w:vMerge w:val="restart"/>
          <w:vAlign w:val="center"/>
        </w:tcPr>
        <w:p w14:paraId="0ED406D5" w14:textId="7285CB8C" w:rsidR="00161C43" w:rsidRPr="004A733A" w:rsidRDefault="00161C43" w:rsidP="004A733A">
          <w:pPr>
            <w:spacing w:after="160" w:line="278" w:lineRule="auto"/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4A733A">
            <w:rPr>
              <w:rFonts w:ascii="Calibri" w:hAnsi="Calibri" w:cs="Calibri"/>
              <w:b/>
              <w:bCs/>
              <w:sz w:val="28"/>
              <w:szCs w:val="28"/>
            </w:rPr>
            <w:t>SPOR BİLİMLERİ</w:t>
          </w:r>
          <w:r w:rsidRPr="004A733A">
            <w:rPr>
              <w:rFonts w:ascii="Calibri" w:eastAsiaTheme="majorEastAsia" w:hAnsi="Calibri" w:cs="Calibri"/>
              <w:b/>
              <w:bCs/>
              <w:sz w:val="28"/>
              <w:szCs w:val="28"/>
            </w:rPr>
            <w:t xml:space="preserve"> FAKÜLTESİ MEZUN </w:t>
          </w:r>
          <w:r w:rsidRPr="004A733A">
            <w:rPr>
              <w:rFonts w:ascii="Calibri" w:hAnsi="Calibri" w:cs="Calibri"/>
              <w:b/>
              <w:bCs/>
              <w:sz w:val="28"/>
              <w:szCs w:val="28"/>
            </w:rPr>
            <w:t>GÖRÜŞ ANKETİ</w:t>
          </w:r>
        </w:p>
      </w:tc>
      <w:tc>
        <w:tcPr>
          <w:tcW w:w="1780" w:type="dxa"/>
          <w:vAlign w:val="center"/>
        </w:tcPr>
        <w:p w14:paraId="7716D4CB" w14:textId="77777777" w:rsidR="00161C43" w:rsidRPr="004A733A" w:rsidRDefault="00161C43" w:rsidP="00161C43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72" w:type="dxa"/>
          <w:vAlign w:val="center"/>
        </w:tcPr>
        <w:p w14:paraId="41EE7186" w14:textId="4C475BD9" w:rsidR="00161C43" w:rsidRPr="004A733A" w:rsidRDefault="004A733A" w:rsidP="00161C43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proofErr w:type="gramStart"/>
          <w:r w:rsidRPr="004A733A">
            <w:rPr>
              <w:rFonts w:ascii="Calibri" w:hAnsi="Calibri" w:cs="Calibri"/>
              <w:sz w:val="20"/>
              <w:szCs w:val="20"/>
              <w:lang w:eastAsia="it-IT"/>
            </w:rPr>
            <w:t>FR.SPBF</w:t>
          </w:r>
          <w:proofErr w:type="gramEnd"/>
          <w:r w:rsidRPr="004A733A">
            <w:rPr>
              <w:rFonts w:ascii="Calibri" w:hAnsi="Calibri" w:cs="Calibri"/>
              <w:sz w:val="20"/>
              <w:szCs w:val="20"/>
              <w:lang w:eastAsia="it-IT"/>
            </w:rPr>
            <w:t>.1</w:t>
          </w:r>
          <w:r w:rsidR="007A662F">
            <w:rPr>
              <w:rFonts w:ascii="Calibri" w:hAnsi="Calibri" w:cs="Calibri"/>
              <w:sz w:val="20"/>
              <w:szCs w:val="20"/>
              <w:lang w:eastAsia="it-IT"/>
            </w:rPr>
            <w:t>6</w:t>
          </w:r>
        </w:p>
      </w:tc>
    </w:tr>
    <w:tr w:rsidR="00161C43" w:rsidRPr="004A733A" w14:paraId="31E33484" w14:textId="77777777" w:rsidTr="004A733A">
      <w:trPr>
        <w:trHeight w:val="340"/>
        <w:jc w:val="center"/>
      </w:trPr>
      <w:tc>
        <w:tcPr>
          <w:tcW w:w="1980" w:type="dxa"/>
          <w:vMerge/>
          <w:vAlign w:val="center"/>
        </w:tcPr>
        <w:p w14:paraId="73C4895E" w14:textId="77777777" w:rsidR="00161C43" w:rsidRPr="004A733A" w:rsidRDefault="00161C43" w:rsidP="00161C43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4" w:type="dxa"/>
          <w:vMerge/>
          <w:vAlign w:val="center"/>
        </w:tcPr>
        <w:p w14:paraId="55D6D7C1" w14:textId="77777777" w:rsidR="00161C43" w:rsidRPr="004A733A" w:rsidRDefault="00161C43" w:rsidP="00161C43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0" w:type="dxa"/>
          <w:vAlign w:val="center"/>
        </w:tcPr>
        <w:p w14:paraId="2E1FE3A7" w14:textId="77777777" w:rsidR="00161C43" w:rsidRPr="004A733A" w:rsidRDefault="00161C43" w:rsidP="00161C43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72" w:type="dxa"/>
          <w:vAlign w:val="center"/>
        </w:tcPr>
        <w:p w14:paraId="186D3DA9" w14:textId="6CE69205" w:rsidR="00161C43" w:rsidRPr="004A733A" w:rsidRDefault="00E81E02" w:rsidP="00161C43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</w:t>
          </w:r>
          <w:r w:rsidR="004A733A"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.08.2025</w:t>
          </w:r>
        </w:p>
      </w:tc>
    </w:tr>
    <w:tr w:rsidR="00161C43" w:rsidRPr="004A733A" w14:paraId="0373BF8C" w14:textId="77777777" w:rsidTr="004A733A">
      <w:trPr>
        <w:trHeight w:val="340"/>
        <w:jc w:val="center"/>
      </w:trPr>
      <w:tc>
        <w:tcPr>
          <w:tcW w:w="1980" w:type="dxa"/>
          <w:vMerge/>
          <w:vAlign w:val="center"/>
        </w:tcPr>
        <w:p w14:paraId="746287AA" w14:textId="77777777" w:rsidR="00161C43" w:rsidRPr="004A733A" w:rsidRDefault="00161C43" w:rsidP="00161C43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4" w:type="dxa"/>
          <w:vMerge/>
          <w:vAlign w:val="center"/>
        </w:tcPr>
        <w:p w14:paraId="02FB6B30" w14:textId="77777777" w:rsidR="00161C43" w:rsidRPr="004A733A" w:rsidRDefault="00161C43" w:rsidP="00161C43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0" w:type="dxa"/>
          <w:vAlign w:val="center"/>
        </w:tcPr>
        <w:p w14:paraId="024BCF9B" w14:textId="77777777" w:rsidR="00161C43" w:rsidRPr="004A733A" w:rsidRDefault="00161C43" w:rsidP="00161C43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72" w:type="dxa"/>
          <w:vAlign w:val="center"/>
        </w:tcPr>
        <w:p w14:paraId="31682582" w14:textId="77777777" w:rsidR="00161C43" w:rsidRPr="004A733A" w:rsidRDefault="00161C43" w:rsidP="00161C43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161C43" w:rsidRPr="004A733A" w14:paraId="05078553" w14:textId="77777777" w:rsidTr="004A733A">
      <w:trPr>
        <w:trHeight w:val="340"/>
        <w:jc w:val="center"/>
      </w:trPr>
      <w:tc>
        <w:tcPr>
          <w:tcW w:w="1980" w:type="dxa"/>
          <w:vMerge/>
          <w:vAlign w:val="center"/>
        </w:tcPr>
        <w:p w14:paraId="0A880919" w14:textId="77777777" w:rsidR="00161C43" w:rsidRPr="004A733A" w:rsidRDefault="00161C43" w:rsidP="00161C43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4" w:type="dxa"/>
          <w:vMerge/>
          <w:vAlign w:val="center"/>
        </w:tcPr>
        <w:p w14:paraId="1FD1B024" w14:textId="77777777" w:rsidR="00161C43" w:rsidRPr="004A733A" w:rsidRDefault="00161C43" w:rsidP="00161C43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0" w:type="dxa"/>
          <w:vAlign w:val="center"/>
        </w:tcPr>
        <w:p w14:paraId="4A5F276D" w14:textId="77777777" w:rsidR="00161C43" w:rsidRPr="004A733A" w:rsidRDefault="00161C43" w:rsidP="00161C43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72" w:type="dxa"/>
          <w:vAlign w:val="center"/>
        </w:tcPr>
        <w:p w14:paraId="3F784BFA" w14:textId="58FED0AF" w:rsidR="00161C43" w:rsidRPr="004A733A" w:rsidRDefault="004A733A" w:rsidP="00161C43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00</w:t>
          </w:r>
        </w:p>
      </w:tc>
    </w:tr>
    <w:tr w:rsidR="00161C43" w:rsidRPr="004A733A" w14:paraId="1999FF60" w14:textId="77777777" w:rsidTr="004A733A">
      <w:trPr>
        <w:trHeight w:val="340"/>
        <w:jc w:val="center"/>
      </w:trPr>
      <w:tc>
        <w:tcPr>
          <w:tcW w:w="1980" w:type="dxa"/>
          <w:vMerge/>
          <w:vAlign w:val="center"/>
        </w:tcPr>
        <w:p w14:paraId="0C9269EB" w14:textId="77777777" w:rsidR="00161C43" w:rsidRPr="004A733A" w:rsidRDefault="00161C43" w:rsidP="00161C43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4" w:type="dxa"/>
          <w:vMerge/>
          <w:vAlign w:val="center"/>
        </w:tcPr>
        <w:p w14:paraId="67F608A7" w14:textId="77777777" w:rsidR="00161C43" w:rsidRPr="004A733A" w:rsidRDefault="00161C43" w:rsidP="00161C43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0" w:type="dxa"/>
          <w:vAlign w:val="center"/>
        </w:tcPr>
        <w:p w14:paraId="64B6D5EB" w14:textId="77777777" w:rsidR="00161C43" w:rsidRPr="004A733A" w:rsidRDefault="00161C43" w:rsidP="00161C43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72" w:type="dxa"/>
          <w:vAlign w:val="center"/>
        </w:tcPr>
        <w:p w14:paraId="55397DC0" w14:textId="0A68B717" w:rsidR="00161C43" w:rsidRPr="004A733A" w:rsidRDefault="004A733A" w:rsidP="00161C43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A733A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14816A2C" w14:textId="77777777" w:rsidR="00161C43" w:rsidRDefault="00161C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E"/>
    <w:rsid w:val="000022A4"/>
    <w:rsid w:val="00010CB5"/>
    <w:rsid w:val="00033F85"/>
    <w:rsid w:val="00065E78"/>
    <w:rsid w:val="000D68B2"/>
    <w:rsid w:val="000F4F45"/>
    <w:rsid w:val="00161C43"/>
    <w:rsid w:val="001E28FB"/>
    <w:rsid w:val="00272BBC"/>
    <w:rsid w:val="002744EC"/>
    <w:rsid w:val="00344E4A"/>
    <w:rsid w:val="003A4E3D"/>
    <w:rsid w:val="003B7E90"/>
    <w:rsid w:val="003E3445"/>
    <w:rsid w:val="003F5B71"/>
    <w:rsid w:val="003F7380"/>
    <w:rsid w:val="004044E6"/>
    <w:rsid w:val="004A26E5"/>
    <w:rsid w:val="004A733A"/>
    <w:rsid w:val="00574DB2"/>
    <w:rsid w:val="005C2221"/>
    <w:rsid w:val="005F647A"/>
    <w:rsid w:val="006834EF"/>
    <w:rsid w:val="006A3BFB"/>
    <w:rsid w:val="0070767D"/>
    <w:rsid w:val="007241D8"/>
    <w:rsid w:val="007266F4"/>
    <w:rsid w:val="00754EC9"/>
    <w:rsid w:val="0079689F"/>
    <w:rsid w:val="007A662F"/>
    <w:rsid w:val="007D5A7E"/>
    <w:rsid w:val="007E5E59"/>
    <w:rsid w:val="007F32A5"/>
    <w:rsid w:val="00891E86"/>
    <w:rsid w:val="008974E7"/>
    <w:rsid w:val="00972258"/>
    <w:rsid w:val="009C576E"/>
    <w:rsid w:val="00AC14E7"/>
    <w:rsid w:val="00AF17ED"/>
    <w:rsid w:val="00B16192"/>
    <w:rsid w:val="00B40E7E"/>
    <w:rsid w:val="00B44049"/>
    <w:rsid w:val="00B551E5"/>
    <w:rsid w:val="00BA6FE7"/>
    <w:rsid w:val="00C03DD1"/>
    <w:rsid w:val="00CA0A80"/>
    <w:rsid w:val="00CD2B5B"/>
    <w:rsid w:val="00D67F56"/>
    <w:rsid w:val="00E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01616BB"/>
  <w15:chartTrackingRefBased/>
  <w15:docId w15:val="{0B2D574B-A33F-9445-84D2-61D31248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5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D5A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A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A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A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A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A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A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A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A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A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A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A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A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A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A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A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D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A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D5A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A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D5A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A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A7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A3BF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3BFB"/>
    <w:rPr>
      <w:color w:val="605E5C"/>
      <w:shd w:val="clear" w:color="auto" w:fill="E1DFDD"/>
    </w:rPr>
  </w:style>
  <w:style w:type="character" w:customStyle="1" w:styleId="m7eme">
    <w:name w:val="m7eme"/>
    <w:basedOn w:val="VarsaylanParagrafYazTipi"/>
    <w:rsid w:val="00D67F56"/>
  </w:style>
  <w:style w:type="character" w:customStyle="1" w:styleId="vnumgf">
    <w:name w:val="vnumgf"/>
    <w:basedOn w:val="VarsaylanParagrafYazTipi"/>
    <w:rsid w:val="00D67F56"/>
  </w:style>
  <w:style w:type="character" w:customStyle="1" w:styleId="adtyne">
    <w:name w:val="adtyne"/>
    <w:basedOn w:val="VarsaylanParagrafYazTipi"/>
    <w:rsid w:val="00D67F56"/>
  </w:style>
  <w:style w:type="character" w:styleId="AklamaBavurusu">
    <w:name w:val="annotation reference"/>
    <w:basedOn w:val="VarsaylanParagrafYazTipi"/>
    <w:uiPriority w:val="99"/>
    <w:semiHidden/>
    <w:unhideWhenUsed/>
    <w:rsid w:val="000F4F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4F4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4F45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4F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4F4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161C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C4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61C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C4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BA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12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17785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6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1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1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51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55156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2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7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482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4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7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9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69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94322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1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0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23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3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806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7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00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6763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727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0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75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06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26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2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95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3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6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03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500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28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2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4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57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147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46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54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26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52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272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9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6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5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6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0039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1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7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0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20005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8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2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0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4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9473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7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9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1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856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7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31275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7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2130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4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2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5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38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02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7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4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7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55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3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4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447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340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42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5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3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1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9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1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04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3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1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0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8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6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9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1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8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0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1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1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7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8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6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48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2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7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6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9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6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5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1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1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7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8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8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9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5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5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0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5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0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6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8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6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3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2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8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3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6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0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2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3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3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9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8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2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6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1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9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0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09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1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9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0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3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0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2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94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5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48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55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33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874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57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1760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516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45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4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32214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5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56686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7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2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40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70656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3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2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27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8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28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43063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9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2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8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1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12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4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82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9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3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1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680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5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95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9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8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74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32287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7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2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6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6375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9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5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0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6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47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4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27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7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49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9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28743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3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3665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51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64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06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26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8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1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0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5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2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91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1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31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78607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3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7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466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5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00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4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9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89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1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4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4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0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4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2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6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2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9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93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490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8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52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3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846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9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09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48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07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7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0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5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7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5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824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35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2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8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72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08490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4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2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4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1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71700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5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2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58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5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00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049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59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25780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1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0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74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02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19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82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244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6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03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3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7448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749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3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2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0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1981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25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30741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3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3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83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69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9978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8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04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2369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09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1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29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58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599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8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6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732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95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12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374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7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8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0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80134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1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5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6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18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737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5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38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8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9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8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679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19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84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29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69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66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06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173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6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539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5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60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711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7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78322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11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97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2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594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55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8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42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82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3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761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70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210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47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16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3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97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87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30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89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3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2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442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73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66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8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79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015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7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4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04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3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0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0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9070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8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22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2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89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50980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8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666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3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7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502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4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5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43597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5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25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25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25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3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0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8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7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2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2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82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0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19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7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0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7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1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7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2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8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5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2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0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4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5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7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8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3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6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8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9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24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1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8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1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1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9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4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6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5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6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3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3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1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7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2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7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2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6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9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2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1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3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4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3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5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1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8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1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5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9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4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1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Aşçı</dc:creator>
  <cp:keywords/>
  <dc:description/>
  <cp:lastModifiedBy>Hülya Aşçı</cp:lastModifiedBy>
  <cp:revision>17</cp:revision>
  <dcterms:created xsi:type="dcterms:W3CDTF">2025-08-05T11:23:00Z</dcterms:created>
  <dcterms:modified xsi:type="dcterms:W3CDTF">2025-10-02T08:13:00Z</dcterms:modified>
</cp:coreProperties>
</file>